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27E6" w14:textId="77777777" w:rsidR="00970190" w:rsidRDefault="00970190" w:rsidP="00970190">
      <w:r>
        <w:t>## Procédure de relance des apprenants</w:t>
      </w:r>
    </w:p>
    <w:p w14:paraId="71125222" w14:textId="77777777" w:rsidR="00970190" w:rsidRDefault="00970190" w:rsidP="00970190"/>
    <w:p w14:paraId="66E5C94D" w14:textId="77777777" w:rsidR="00970190" w:rsidRDefault="00970190" w:rsidP="00970190">
      <w:r>
        <w:t>### Objectif</w:t>
      </w:r>
    </w:p>
    <w:p w14:paraId="18687EFE" w14:textId="77777777" w:rsidR="00970190" w:rsidRDefault="00970190" w:rsidP="00970190">
      <w:r>
        <w:t>Assurer le suivi des apprenants qui ne se connectent pas à la plateforme de formation afin de prévenir les abandons et d'encourager leur engagement.</w:t>
      </w:r>
    </w:p>
    <w:p w14:paraId="7BDC9EF3" w14:textId="77777777" w:rsidR="00970190" w:rsidRDefault="00970190" w:rsidP="00970190"/>
    <w:p w14:paraId="59CAD7D2" w14:textId="77777777" w:rsidR="00970190" w:rsidRDefault="00970190" w:rsidP="00970190">
      <w:r>
        <w:t>### Étapes de la procédure</w:t>
      </w:r>
    </w:p>
    <w:p w14:paraId="55C683C1" w14:textId="77777777" w:rsidR="00970190" w:rsidRDefault="00970190" w:rsidP="00970190"/>
    <w:p w14:paraId="3BB9759B" w14:textId="77777777" w:rsidR="00970190" w:rsidRDefault="00970190" w:rsidP="00970190">
      <w:r>
        <w:t>#### 1. Identification des apprenants inactifs</w:t>
      </w:r>
    </w:p>
    <w:p w14:paraId="54E183C3" w14:textId="77777777" w:rsidR="00970190" w:rsidRDefault="00970190" w:rsidP="00970190">
      <w:r>
        <w:t>- **Critères de non-connexion :**</w:t>
      </w:r>
    </w:p>
    <w:p w14:paraId="6A88C27A" w14:textId="77777777" w:rsidR="00970190" w:rsidRDefault="00970190" w:rsidP="00970190">
      <w:r>
        <w:t xml:space="preserve">  - **10 jours** : Identifier les apprenants qui n'ont pas accédé à la plateforme pendant 10 jours.</w:t>
      </w:r>
    </w:p>
    <w:p w14:paraId="1B99BF14" w14:textId="77777777" w:rsidR="00970190" w:rsidRDefault="00970190" w:rsidP="00970190">
      <w:r>
        <w:t xml:space="preserve">  - **30 jours** : Identifier les apprenants qui n'ont pas accédé à la plateforme pendant 30 jours.</w:t>
      </w:r>
    </w:p>
    <w:p w14:paraId="7444264C" w14:textId="77777777" w:rsidR="00970190" w:rsidRDefault="00970190" w:rsidP="00970190"/>
    <w:p w14:paraId="757E2F1D" w14:textId="77777777" w:rsidR="00970190" w:rsidRDefault="00970190" w:rsidP="00970190">
      <w:r>
        <w:t>#### 2. Alerte et suivi</w:t>
      </w:r>
    </w:p>
    <w:p w14:paraId="04E24EF8" w14:textId="77777777" w:rsidR="00970190" w:rsidRDefault="00970190" w:rsidP="00970190">
      <w:r>
        <w:t>- **Pour les apprenants inactifs pendant 10 jours :**</w:t>
      </w:r>
    </w:p>
    <w:p w14:paraId="78FC3511" w14:textId="77777777" w:rsidR="00970190" w:rsidRDefault="00970190" w:rsidP="00970190">
      <w:r>
        <w:t xml:space="preserve">  - Envoyer un premier email de rappel pour les encourager à se reconnecter.</w:t>
      </w:r>
    </w:p>
    <w:p w14:paraId="7E8CB71F" w14:textId="77777777" w:rsidR="00970190" w:rsidRDefault="00970190" w:rsidP="00970190">
      <w:r>
        <w:t xml:space="preserve">  - Contenu de l'email :</w:t>
      </w:r>
    </w:p>
    <w:p w14:paraId="775A1A77" w14:textId="77777777" w:rsidR="00970190" w:rsidRDefault="00970190" w:rsidP="00970190">
      <w:r>
        <w:t xml:space="preserve">    - Salutation personnalisée.</w:t>
      </w:r>
    </w:p>
    <w:p w14:paraId="56B65152" w14:textId="77777777" w:rsidR="00970190" w:rsidRDefault="00970190" w:rsidP="00970190">
      <w:r>
        <w:t xml:space="preserve">    - Rappel des objectifs de la formation.</w:t>
      </w:r>
    </w:p>
    <w:p w14:paraId="2B5AAE00" w14:textId="77777777" w:rsidR="00970190" w:rsidRDefault="00970190" w:rsidP="00970190">
      <w:r>
        <w:lastRenderedPageBreak/>
        <w:t xml:space="preserve">    - Invitation à poser des questions ou à demander de l'aide si nécessaire.</w:t>
      </w:r>
    </w:p>
    <w:p w14:paraId="50D20F77" w14:textId="77777777" w:rsidR="00970190" w:rsidRDefault="00970190" w:rsidP="00970190">
      <w:r>
        <w:t xml:space="preserve">    - Lien direct vers la plateforme.</w:t>
      </w:r>
    </w:p>
    <w:p w14:paraId="25A81D6D" w14:textId="77777777" w:rsidR="00970190" w:rsidRDefault="00970190" w:rsidP="00970190"/>
    <w:p w14:paraId="3D7DA63B" w14:textId="77777777" w:rsidR="00970190" w:rsidRDefault="00970190" w:rsidP="00970190">
      <w:r>
        <w:t>- **Pour les apprenants inactifs pendant 30 jours :**</w:t>
      </w:r>
    </w:p>
    <w:p w14:paraId="185EF1CA" w14:textId="77777777" w:rsidR="00970190" w:rsidRDefault="00970190" w:rsidP="00970190">
      <w:r>
        <w:t xml:space="preserve">  - **Alerte à contacter** : Identifier ces apprenants comme prioritaires à contacter.</w:t>
      </w:r>
    </w:p>
    <w:p w14:paraId="0D6E8962" w14:textId="77777777" w:rsidR="00970190" w:rsidRDefault="00970190" w:rsidP="00970190">
      <w:r>
        <w:t xml:space="preserve">  - Contacter par téléphone ou email pour un suivi personnalisé.</w:t>
      </w:r>
    </w:p>
    <w:p w14:paraId="64993483" w14:textId="77777777" w:rsidR="00970190" w:rsidRDefault="00970190" w:rsidP="00970190">
      <w:r>
        <w:t xml:space="preserve">  - Contenu de l'email ou du script téléphonique :</w:t>
      </w:r>
    </w:p>
    <w:p w14:paraId="64808378" w14:textId="77777777" w:rsidR="00970190" w:rsidRDefault="00970190" w:rsidP="00970190">
      <w:r>
        <w:t xml:space="preserve">    - Salutation personnalisée.</w:t>
      </w:r>
    </w:p>
    <w:p w14:paraId="3140726E" w14:textId="77777777" w:rsidR="00970190" w:rsidRDefault="00970190" w:rsidP="00970190">
      <w:r>
        <w:t xml:space="preserve">    - Reconnaissance de leur absence et expression de préoccupation.</w:t>
      </w:r>
    </w:p>
    <w:p w14:paraId="1072A5A7" w14:textId="77777777" w:rsidR="00970190" w:rsidRDefault="00970190" w:rsidP="00970190">
      <w:r>
        <w:t xml:space="preserve">    - Proposition d’un rendez-vous pour discuter de leurs difficultés ou de leurs besoins.</w:t>
      </w:r>
    </w:p>
    <w:p w14:paraId="1949BA48" w14:textId="77777777" w:rsidR="00970190" w:rsidRDefault="00970190" w:rsidP="00970190">
      <w:r>
        <w:t xml:space="preserve">    - Rappel des ressources disponibles (tutorat, forums, etc.).</w:t>
      </w:r>
    </w:p>
    <w:p w14:paraId="3C7C21FD" w14:textId="77777777" w:rsidR="00970190" w:rsidRDefault="00970190" w:rsidP="00970190"/>
    <w:p w14:paraId="0130CBD8" w14:textId="77777777" w:rsidR="00970190" w:rsidRDefault="00970190" w:rsidP="00970190">
      <w:r>
        <w:t>#### 3. Documentation des interactions</w:t>
      </w:r>
    </w:p>
    <w:p w14:paraId="4808C448" w14:textId="77777777" w:rsidR="00970190" w:rsidRDefault="00970190" w:rsidP="00970190">
      <w:r>
        <w:t>- **Suivi des relances :**</w:t>
      </w:r>
    </w:p>
    <w:p w14:paraId="135EDB72" w14:textId="77777777" w:rsidR="00970190" w:rsidRDefault="00970190" w:rsidP="00970190">
      <w:r>
        <w:t xml:space="preserve">  - Tenir un registre des apprenants contactés, des dates de relance et des réponses obtenues.</w:t>
      </w:r>
    </w:p>
    <w:p w14:paraId="391568D3" w14:textId="77777777" w:rsidR="00970190" w:rsidRDefault="00970190" w:rsidP="00970190">
      <w:r>
        <w:t xml:space="preserve">  - Analyser les raisons des abandons pour améliorer le processus de formation.</w:t>
      </w:r>
    </w:p>
    <w:p w14:paraId="05633A47" w14:textId="77777777" w:rsidR="00970190" w:rsidRDefault="00970190" w:rsidP="00970190"/>
    <w:p w14:paraId="4ABF5E2E" w14:textId="77777777" w:rsidR="00970190" w:rsidRDefault="00970190" w:rsidP="00970190">
      <w:r>
        <w:t>#### 4. Évaluation et ajustement</w:t>
      </w:r>
    </w:p>
    <w:p w14:paraId="2A8CE0E1" w14:textId="77777777" w:rsidR="00970190" w:rsidRDefault="00970190" w:rsidP="00970190">
      <w:r>
        <w:t>- **Analyse des données :**</w:t>
      </w:r>
    </w:p>
    <w:p w14:paraId="799BED3A" w14:textId="77777777" w:rsidR="00970190" w:rsidRDefault="00970190" w:rsidP="00970190">
      <w:r>
        <w:lastRenderedPageBreak/>
        <w:t xml:space="preserve">  - Évaluer l’efficacité des relances en suivant le taux de retour des apprenants.</w:t>
      </w:r>
    </w:p>
    <w:p w14:paraId="6DE8D3F0" w14:textId="77777777" w:rsidR="00970190" w:rsidRDefault="00970190" w:rsidP="00970190">
      <w:r>
        <w:t xml:space="preserve">  - Ajuster la stratégie de relance en fonction des retours et des besoins identifiés.</w:t>
      </w:r>
    </w:p>
    <w:p w14:paraId="1817806C" w14:textId="77777777" w:rsidR="00970190" w:rsidRDefault="00970190" w:rsidP="00970190"/>
    <w:p w14:paraId="58A667CE" w14:textId="77777777" w:rsidR="00970190" w:rsidRDefault="00970190" w:rsidP="00970190">
      <w:r>
        <w:t>### Conclusion</w:t>
      </w:r>
    </w:p>
    <w:p w14:paraId="3BA55F4A" w14:textId="6A9B7459" w:rsidR="00F706D2" w:rsidRDefault="00970190" w:rsidP="00970190">
      <w:r>
        <w:t xml:space="preserve">Cette procédure vise à maintenir l'engagement des apprenants et à réduire le taux d'abandon. En suivant ces étapes, vous pourrez offrir un soutien proactif et personnalisé, conforme aux exigences de </w:t>
      </w:r>
      <w:r>
        <w:t>qualité</w:t>
      </w:r>
      <w:r>
        <w:t>.</w:t>
      </w:r>
    </w:p>
    <w:sectPr w:rsidR="00F7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33785"/>
    <w:multiLevelType w:val="hybridMultilevel"/>
    <w:tmpl w:val="5F36F538"/>
    <w:lvl w:ilvl="0" w:tplc="FABA7E3E">
      <w:start w:val="1"/>
      <w:numFmt w:val="lowerLetter"/>
      <w:pStyle w:val="Titre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4CC8"/>
    <w:multiLevelType w:val="multilevel"/>
    <w:tmpl w:val="E1FACFF2"/>
    <w:lvl w:ilvl="0">
      <w:start w:val="1"/>
      <w:numFmt w:val="bullet"/>
      <w:pStyle w:val="Puces1"/>
      <w:lvlText w:val=""/>
      <w:lvlJc w:val="left"/>
      <w:pPr>
        <w:ind w:left="34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904829"/>
    <w:multiLevelType w:val="hybridMultilevel"/>
    <w:tmpl w:val="B82AD822"/>
    <w:lvl w:ilvl="0" w:tplc="C8F29700">
      <w:start w:val="1"/>
      <w:numFmt w:val="lowerRoman"/>
      <w:pStyle w:val="Titre5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871EC"/>
    <w:multiLevelType w:val="hybridMultilevel"/>
    <w:tmpl w:val="0BDEA2F0"/>
    <w:lvl w:ilvl="0" w:tplc="567063EA">
      <w:start w:val="1"/>
      <w:numFmt w:val="upperRoman"/>
      <w:pStyle w:val="Titre1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0FDD"/>
    <w:multiLevelType w:val="multilevel"/>
    <w:tmpl w:val="9DF07620"/>
    <w:lvl w:ilvl="0">
      <w:start w:val="1"/>
      <w:numFmt w:val="decimal"/>
      <w:pStyle w:val="Puc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FC869BB"/>
    <w:multiLevelType w:val="hybridMultilevel"/>
    <w:tmpl w:val="9ABA801C"/>
    <w:lvl w:ilvl="0" w:tplc="BD9CAFF6">
      <w:start w:val="1"/>
      <w:numFmt w:val="decimal"/>
      <w:pStyle w:val="Titre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72169">
    <w:abstractNumId w:val="5"/>
  </w:num>
  <w:num w:numId="2" w16cid:durableId="705953934">
    <w:abstractNumId w:val="0"/>
  </w:num>
  <w:num w:numId="3" w16cid:durableId="1309550573">
    <w:abstractNumId w:val="2"/>
  </w:num>
  <w:num w:numId="4" w16cid:durableId="748963048">
    <w:abstractNumId w:val="1"/>
  </w:num>
  <w:num w:numId="5" w16cid:durableId="454754748">
    <w:abstractNumId w:val="4"/>
  </w:num>
  <w:num w:numId="6" w16cid:durableId="327799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90"/>
    <w:rsid w:val="000068D7"/>
    <w:rsid w:val="00010F8E"/>
    <w:rsid w:val="00021961"/>
    <w:rsid w:val="00024547"/>
    <w:rsid w:val="00044879"/>
    <w:rsid w:val="00047F3D"/>
    <w:rsid w:val="00055564"/>
    <w:rsid w:val="00063698"/>
    <w:rsid w:val="00074304"/>
    <w:rsid w:val="000769CA"/>
    <w:rsid w:val="000772EE"/>
    <w:rsid w:val="00085A86"/>
    <w:rsid w:val="000B78CE"/>
    <w:rsid w:val="000C58B2"/>
    <w:rsid w:val="000D1C83"/>
    <w:rsid w:val="001245CB"/>
    <w:rsid w:val="0013240D"/>
    <w:rsid w:val="00151174"/>
    <w:rsid w:val="00166091"/>
    <w:rsid w:val="0017635E"/>
    <w:rsid w:val="00185990"/>
    <w:rsid w:val="00192E1C"/>
    <w:rsid w:val="0019778D"/>
    <w:rsid w:val="001A1935"/>
    <w:rsid w:val="001B3EFC"/>
    <w:rsid w:val="001D2486"/>
    <w:rsid w:val="001D6819"/>
    <w:rsid w:val="001E3527"/>
    <w:rsid w:val="001E3A03"/>
    <w:rsid w:val="001E5995"/>
    <w:rsid w:val="001E62B8"/>
    <w:rsid w:val="001F2491"/>
    <w:rsid w:val="001F6517"/>
    <w:rsid w:val="0023674B"/>
    <w:rsid w:val="00242596"/>
    <w:rsid w:val="00243A0A"/>
    <w:rsid w:val="00256CE9"/>
    <w:rsid w:val="002601E5"/>
    <w:rsid w:val="00261743"/>
    <w:rsid w:val="00266E5C"/>
    <w:rsid w:val="00276AFD"/>
    <w:rsid w:val="002843F0"/>
    <w:rsid w:val="00291A6A"/>
    <w:rsid w:val="00292EF8"/>
    <w:rsid w:val="002D7277"/>
    <w:rsid w:val="002D79C0"/>
    <w:rsid w:val="002F5307"/>
    <w:rsid w:val="002F5C24"/>
    <w:rsid w:val="0032045F"/>
    <w:rsid w:val="00337A4F"/>
    <w:rsid w:val="00340103"/>
    <w:rsid w:val="00347C4C"/>
    <w:rsid w:val="00355D94"/>
    <w:rsid w:val="00356475"/>
    <w:rsid w:val="00357C0D"/>
    <w:rsid w:val="003B09F9"/>
    <w:rsid w:val="003C710B"/>
    <w:rsid w:val="003E0223"/>
    <w:rsid w:val="00400FE6"/>
    <w:rsid w:val="00410A2B"/>
    <w:rsid w:val="00420384"/>
    <w:rsid w:val="00422165"/>
    <w:rsid w:val="00434FA4"/>
    <w:rsid w:val="004424D6"/>
    <w:rsid w:val="00456CB6"/>
    <w:rsid w:val="0045759E"/>
    <w:rsid w:val="00457757"/>
    <w:rsid w:val="00460F3E"/>
    <w:rsid w:val="004A2F8A"/>
    <w:rsid w:val="004C0879"/>
    <w:rsid w:val="004C7914"/>
    <w:rsid w:val="004D4487"/>
    <w:rsid w:val="004F0D8D"/>
    <w:rsid w:val="004F1B6F"/>
    <w:rsid w:val="004F4A31"/>
    <w:rsid w:val="0050079A"/>
    <w:rsid w:val="00513D76"/>
    <w:rsid w:val="0052407D"/>
    <w:rsid w:val="00527F5F"/>
    <w:rsid w:val="0053435D"/>
    <w:rsid w:val="0054104E"/>
    <w:rsid w:val="00541CBC"/>
    <w:rsid w:val="00544306"/>
    <w:rsid w:val="00565AB1"/>
    <w:rsid w:val="005868C6"/>
    <w:rsid w:val="00591F8A"/>
    <w:rsid w:val="00593959"/>
    <w:rsid w:val="00597DA4"/>
    <w:rsid w:val="005A2768"/>
    <w:rsid w:val="005E331A"/>
    <w:rsid w:val="005F17D3"/>
    <w:rsid w:val="005F4609"/>
    <w:rsid w:val="00606D37"/>
    <w:rsid w:val="00630957"/>
    <w:rsid w:val="0063274C"/>
    <w:rsid w:val="006500C1"/>
    <w:rsid w:val="006533F8"/>
    <w:rsid w:val="006546CE"/>
    <w:rsid w:val="006649C4"/>
    <w:rsid w:val="006A158A"/>
    <w:rsid w:val="006C0FA3"/>
    <w:rsid w:val="006C32B4"/>
    <w:rsid w:val="006C4B8F"/>
    <w:rsid w:val="006C7A05"/>
    <w:rsid w:val="006E62EE"/>
    <w:rsid w:val="006E6B7E"/>
    <w:rsid w:val="006F0D1A"/>
    <w:rsid w:val="006F13D3"/>
    <w:rsid w:val="006F4572"/>
    <w:rsid w:val="006F564D"/>
    <w:rsid w:val="00703C34"/>
    <w:rsid w:val="00726A78"/>
    <w:rsid w:val="00755B60"/>
    <w:rsid w:val="007659B9"/>
    <w:rsid w:val="0077616A"/>
    <w:rsid w:val="00782AC1"/>
    <w:rsid w:val="007A4E5F"/>
    <w:rsid w:val="007B112F"/>
    <w:rsid w:val="007D23BB"/>
    <w:rsid w:val="007D7743"/>
    <w:rsid w:val="007E3C6A"/>
    <w:rsid w:val="007E59C8"/>
    <w:rsid w:val="007E5D11"/>
    <w:rsid w:val="007E61D9"/>
    <w:rsid w:val="007F6A94"/>
    <w:rsid w:val="00810DA1"/>
    <w:rsid w:val="008222B6"/>
    <w:rsid w:val="00844A15"/>
    <w:rsid w:val="008543A5"/>
    <w:rsid w:val="008A5FE1"/>
    <w:rsid w:val="008C43A6"/>
    <w:rsid w:val="008D300F"/>
    <w:rsid w:val="008D500F"/>
    <w:rsid w:val="008D6D87"/>
    <w:rsid w:val="008D770D"/>
    <w:rsid w:val="008E461E"/>
    <w:rsid w:val="009164B6"/>
    <w:rsid w:val="00950601"/>
    <w:rsid w:val="00951CFF"/>
    <w:rsid w:val="00961D98"/>
    <w:rsid w:val="00970190"/>
    <w:rsid w:val="00981D38"/>
    <w:rsid w:val="0098465C"/>
    <w:rsid w:val="009862A2"/>
    <w:rsid w:val="00996A86"/>
    <w:rsid w:val="009A7BB9"/>
    <w:rsid w:val="009B7BAD"/>
    <w:rsid w:val="009E56BE"/>
    <w:rsid w:val="009F516A"/>
    <w:rsid w:val="00A01828"/>
    <w:rsid w:val="00A123CF"/>
    <w:rsid w:val="00A1792A"/>
    <w:rsid w:val="00A20026"/>
    <w:rsid w:val="00A21E8B"/>
    <w:rsid w:val="00A66F71"/>
    <w:rsid w:val="00A71BF7"/>
    <w:rsid w:val="00A727A7"/>
    <w:rsid w:val="00A84B0B"/>
    <w:rsid w:val="00A8773A"/>
    <w:rsid w:val="00AA2C54"/>
    <w:rsid w:val="00AA608F"/>
    <w:rsid w:val="00AB63E9"/>
    <w:rsid w:val="00AC2344"/>
    <w:rsid w:val="00AC4BE3"/>
    <w:rsid w:val="00AD31CA"/>
    <w:rsid w:val="00AE1D58"/>
    <w:rsid w:val="00B1013D"/>
    <w:rsid w:val="00B17842"/>
    <w:rsid w:val="00B27B84"/>
    <w:rsid w:val="00B307B6"/>
    <w:rsid w:val="00B3579E"/>
    <w:rsid w:val="00B35B7F"/>
    <w:rsid w:val="00B360DE"/>
    <w:rsid w:val="00B43697"/>
    <w:rsid w:val="00BA7382"/>
    <w:rsid w:val="00BB6E73"/>
    <w:rsid w:val="00BC4C57"/>
    <w:rsid w:val="00BC579A"/>
    <w:rsid w:val="00BF202F"/>
    <w:rsid w:val="00C027B8"/>
    <w:rsid w:val="00C02DEE"/>
    <w:rsid w:val="00C04379"/>
    <w:rsid w:val="00C17F6E"/>
    <w:rsid w:val="00C218AA"/>
    <w:rsid w:val="00C27E1D"/>
    <w:rsid w:val="00C561B4"/>
    <w:rsid w:val="00C61AC2"/>
    <w:rsid w:val="00C644AB"/>
    <w:rsid w:val="00C700D3"/>
    <w:rsid w:val="00C81529"/>
    <w:rsid w:val="00C82A5A"/>
    <w:rsid w:val="00C978B1"/>
    <w:rsid w:val="00CC1F01"/>
    <w:rsid w:val="00CD3791"/>
    <w:rsid w:val="00CF422C"/>
    <w:rsid w:val="00D07BBA"/>
    <w:rsid w:val="00D24653"/>
    <w:rsid w:val="00D313F1"/>
    <w:rsid w:val="00D45A50"/>
    <w:rsid w:val="00D45C6C"/>
    <w:rsid w:val="00D77BD2"/>
    <w:rsid w:val="00D83088"/>
    <w:rsid w:val="00D918D4"/>
    <w:rsid w:val="00DA219D"/>
    <w:rsid w:val="00DB2C90"/>
    <w:rsid w:val="00DE4A22"/>
    <w:rsid w:val="00DF2AAC"/>
    <w:rsid w:val="00E249A2"/>
    <w:rsid w:val="00E26BD9"/>
    <w:rsid w:val="00E31115"/>
    <w:rsid w:val="00E40047"/>
    <w:rsid w:val="00E407F7"/>
    <w:rsid w:val="00E90717"/>
    <w:rsid w:val="00E912B3"/>
    <w:rsid w:val="00E93786"/>
    <w:rsid w:val="00EA194B"/>
    <w:rsid w:val="00EA6379"/>
    <w:rsid w:val="00EB6A2D"/>
    <w:rsid w:val="00EC0A54"/>
    <w:rsid w:val="00EC7A85"/>
    <w:rsid w:val="00EE313F"/>
    <w:rsid w:val="00F05C40"/>
    <w:rsid w:val="00F14A35"/>
    <w:rsid w:val="00F17117"/>
    <w:rsid w:val="00F30DF8"/>
    <w:rsid w:val="00F46032"/>
    <w:rsid w:val="00F706D2"/>
    <w:rsid w:val="00F86326"/>
    <w:rsid w:val="00F915B0"/>
    <w:rsid w:val="00FA6E76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50C4"/>
  <w15:chartTrackingRefBased/>
  <w15:docId w15:val="{E90048AE-1879-4F6E-A85E-1B258272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gpc"/>
    <w:next w:val="CGPC-elearning"/>
    <w:qFormat/>
    <w:rsid w:val="008D300F"/>
    <w:pPr>
      <w:jc w:val="both"/>
    </w:pPr>
    <w:rPr>
      <w:rFonts w:ascii="Open Sans" w:hAnsi="Open Sans"/>
      <w:kern w:val="0"/>
      <w:sz w:val="28"/>
      <w:lang w:val="fr-FR"/>
      <w14:ligatures w14:val="none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1245CB"/>
    <w:pPr>
      <w:keepNext/>
      <w:keepLines/>
      <w:numPr>
        <w:numId w:val="6"/>
      </w:numPr>
      <w:shd w:val="clear" w:color="auto" w:fill="FFFFFF"/>
      <w:spacing w:after="0" w:line="240" w:lineRule="auto"/>
      <w:jc w:val="left"/>
      <w:textAlignment w:val="baseline"/>
      <w:outlineLvl w:val="0"/>
    </w:pPr>
    <w:rPr>
      <w:rFonts w:eastAsiaTheme="majorEastAsia" w:cstheme="majorBidi"/>
      <w:b/>
      <w:color w:val="FFFFFF" w:themeColor="background1"/>
      <w:sz w:val="48"/>
      <w:szCs w:val="32"/>
      <w:lang w:val="en-US"/>
    </w:rPr>
  </w:style>
  <w:style w:type="paragraph" w:styleId="Titre2">
    <w:name w:val="heading 2"/>
    <w:aliases w:val="Titre 2 CGPC"/>
    <w:basedOn w:val="CGPC-elearning"/>
    <w:next w:val="Normal"/>
    <w:link w:val="Titre2Car"/>
    <w:autoRedefine/>
    <w:uiPriority w:val="9"/>
    <w:unhideWhenUsed/>
    <w:qFormat/>
    <w:rsid w:val="001245CB"/>
    <w:pPr>
      <w:keepNext/>
      <w:keepLines/>
      <w:numPr>
        <w:numId w:val="1"/>
      </w:numPr>
      <w:spacing w:after="0" w:line="240" w:lineRule="auto"/>
      <w:ind w:left="0" w:firstLine="0"/>
      <w:contextualSpacing/>
      <w:jc w:val="left"/>
      <w:textAlignment w:val="baseline"/>
      <w:outlineLvl w:val="1"/>
    </w:pPr>
    <w:rPr>
      <w:rFonts w:eastAsiaTheme="majorEastAsia" w:hAnsi="Open Sans"/>
      <w:b/>
      <w:bCs/>
      <w:iCs/>
      <w:color w:val="FFFFFF" w:themeColor="background1"/>
      <w:sz w:val="48"/>
      <w:szCs w:val="26"/>
      <w:bdr w:val="none" w:sz="0" w:space="0" w:color="auto" w:frame="1"/>
      <w:lang w:eastAsia="fr-FR"/>
    </w:rPr>
  </w:style>
  <w:style w:type="paragraph" w:styleId="Titre3">
    <w:name w:val="heading 3"/>
    <w:aliases w:val="Titre 3 CGPC"/>
    <w:basedOn w:val="CGPC-elearning"/>
    <w:next w:val="Normal"/>
    <w:link w:val="Titre3Car"/>
    <w:autoRedefine/>
    <w:uiPriority w:val="9"/>
    <w:unhideWhenUsed/>
    <w:qFormat/>
    <w:rsid w:val="00243A0A"/>
    <w:pPr>
      <w:keepNext/>
      <w:keepLines/>
      <w:numPr>
        <w:numId w:val="2"/>
      </w:numPr>
      <w:shd w:val="clear" w:color="auto" w:fill="FFFFFF"/>
      <w:spacing w:before="800" w:after="240" w:line="240" w:lineRule="auto"/>
      <w:ind w:left="0" w:firstLine="0"/>
      <w:textAlignment w:val="baseline"/>
      <w:outlineLvl w:val="2"/>
    </w:pPr>
    <w:rPr>
      <w:rFonts w:eastAsia="Times New Roman" w:hAnsi="Open Sans"/>
      <w:b/>
      <w:bCs/>
      <w:color w:val="3A5D9C"/>
      <w:sz w:val="48"/>
      <w:szCs w:val="30"/>
      <w:bdr w:val="none" w:sz="0" w:space="0" w:color="auto" w:frame="1"/>
      <w:lang w:eastAsia="fr-FR"/>
    </w:rPr>
  </w:style>
  <w:style w:type="paragraph" w:styleId="Titre4">
    <w:name w:val="heading 4"/>
    <w:aliases w:val="Titre 4 CGPC"/>
    <w:basedOn w:val="CGPC-elearning"/>
    <w:next w:val="Normal"/>
    <w:link w:val="Titre4Car"/>
    <w:autoRedefine/>
    <w:uiPriority w:val="9"/>
    <w:unhideWhenUsed/>
    <w:qFormat/>
    <w:rsid w:val="00243A0A"/>
    <w:pPr>
      <w:keepNext/>
      <w:keepLines/>
      <w:spacing w:before="600" w:after="240" w:line="240" w:lineRule="auto"/>
      <w:ind w:firstLine="0"/>
      <w:jc w:val="left"/>
      <w:outlineLvl w:val="3"/>
    </w:pPr>
    <w:rPr>
      <w:rFonts w:eastAsiaTheme="majorEastAsia" w:hAnsi="Open Sans" w:cstheme="majorBidi"/>
      <w:b/>
      <w:bCs/>
      <w:iCs/>
      <w:color w:val="0F4761" w:themeColor="accent1" w:themeShade="BF"/>
      <w:sz w:val="40"/>
      <w:szCs w:val="21"/>
      <w:bdr w:val="none" w:sz="0" w:space="0" w:color="auto" w:frame="1"/>
    </w:rPr>
  </w:style>
  <w:style w:type="paragraph" w:styleId="Titre5">
    <w:name w:val="heading 5"/>
    <w:aliases w:val="Titre 5 CGPC"/>
    <w:basedOn w:val="CGPC-elearning"/>
    <w:next w:val="Normal"/>
    <w:link w:val="Titre5Car"/>
    <w:autoRedefine/>
    <w:uiPriority w:val="9"/>
    <w:unhideWhenUsed/>
    <w:qFormat/>
    <w:rsid w:val="00243A0A"/>
    <w:pPr>
      <w:keepNext/>
      <w:keepLines/>
      <w:numPr>
        <w:numId w:val="3"/>
      </w:numPr>
      <w:spacing w:before="400" w:after="240" w:line="240" w:lineRule="auto"/>
      <w:ind w:left="0" w:firstLine="0"/>
      <w:jc w:val="left"/>
      <w:outlineLvl w:val="4"/>
    </w:pPr>
    <w:rPr>
      <w:rFonts w:eastAsia="Times New Roman" w:hAnsi="Open Sans" w:cstheme="majorBidi"/>
      <w:b/>
      <w:bCs/>
      <w:color w:val="0F4761" w:themeColor="accent1" w:themeShade="BF"/>
      <w:sz w:val="36"/>
      <w:szCs w:val="21"/>
      <w:bdr w:val="none" w:sz="0" w:space="0" w:color="auto" w:frame="1"/>
      <w:lang w:eastAsia="fr-FR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243A0A"/>
    <w:pPr>
      <w:keepNext/>
      <w:keepLines/>
      <w:spacing w:before="300" w:after="240" w:line="240" w:lineRule="auto"/>
      <w:outlineLvl w:val="5"/>
    </w:pPr>
    <w:rPr>
      <w:rFonts w:eastAsiaTheme="majorEastAsia" w:cstheme="majorBidi"/>
      <w:b/>
      <w:color w:val="0F4761" w:themeColor="accent1" w:themeShade="BF"/>
      <w:sz w:val="32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01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01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01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Titre 3 CGPC Car"/>
    <w:basedOn w:val="Policepardfaut"/>
    <w:link w:val="Titre3"/>
    <w:uiPriority w:val="9"/>
    <w:rsid w:val="00243A0A"/>
    <w:rPr>
      <w:rFonts w:ascii="Open Sans" w:eastAsia="Times New Roman" w:hAnsi="Open Sans" w:cs="Open Sans"/>
      <w:b/>
      <w:bCs/>
      <w:color w:val="3A5D9C"/>
      <w:sz w:val="48"/>
      <w:szCs w:val="30"/>
      <w:bdr w:val="none" w:sz="0" w:space="0" w:color="auto" w:frame="1"/>
      <w:shd w:val="clear" w:color="auto" w:fill="FFFFFF"/>
      <w:lang w:eastAsia="fr-FR"/>
    </w:rPr>
  </w:style>
  <w:style w:type="character" w:customStyle="1" w:styleId="Titre4Car">
    <w:name w:val="Titre 4 Car"/>
    <w:aliases w:val="Titre 4 CGPC Car"/>
    <w:basedOn w:val="Policepardfaut"/>
    <w:link w:val="Titre4"/>
    <w:uiPriority w:val="9"/>
    <w:rsid w:val="00243A0A"/>
    <w:rPr>
      <w:rFonts w:ascii="Open Sans" w:eastAsiaTheme="majorEastAsia" w:hAnsi="Open Sans" w:cstheme="majorBidi"/>
      <w:b/>
      <w:bCs/>
      <w:iCs/>
      <w:color w:val="0F4761" w:themeColor="accent1" w:themeShade="BF"/>
      <w:sz w:val="40"/>
      <w:szCs w:val="21"/>
      <w:bdr w:val="none" w:sz="0" w:space="0" w:color="auto" w:frame="1"/>
    </w:rPr>
  </w:style>
  <w:style w:type="paragraph" w:customStyle="1" w:styleId="CGPC-elearning">
    <w:name w:val="CGPC-elearning"/>
    <w:basedOn w:val="Normal"/>
    <w:link w:val="CGPC-elearningCar"/>
    <w:autoRedefine/>
    <w:uiPriority w:val="1"/>
    <w:qFormat/>
    <w:rsid w:val="0045759E"/>
    <w:pPr>
      <w:ind w:hanging="11"/>
    </w:pPr>
    <w:rPr>
      <w:rFonts w:hAnsiTheme="minorHAnsi" w:cs="Open Sans"/>
      <w:kern w:val="2"/>
      <w:lang w:val="en-US"/>
      <w14:ligatures w14:val="standardContextual"/>
    </w:rPr>
  </w:style>
  <w:style w:type="character" w:customStyle="1" w:styleId="CGPC-elearningCar">
    <w:name w:val="CGPC-elearning Car"/>
    <w:basedOn w:val="Policepardfaut"/>
    <w:link w:val="CGPC-elearning"/>
    <w:uiPriority w:val="1"/>
    <w:rsid w:val="0045759E"/>
    <w:rPr>
      <w:rFonts w:ascii="Open Sans" w:cs="Open Sans"/>
      <w:sz w:val="28"/>
    </w:rPr>
  </w:style>
  <w:style w:type="character" w:customStyle="1" w:styleId="Titre2Car">
    <w:name w:val="Titre 2 Car"/>
    <w:aliases w:val="Titre 2 CGPC Car"/>
    <w:basedOn w:val="Policepardfaut"/>
    <w:link w:val="Titre2"/>
    <w:uiPriority w:val="9"/>
    <w:rsid w:val="001245CB"/>
    <w:rPr>
      <w:rFonts w:ascii="Open Sans" w:eastAsiaTheme="majorEastAsia" w:hAnsi="Open Sans" w:cs="Open Sans"/>
      <w:b/>
      <w:bCs/>
      <w:iCs/>
      <w:color w:val="FFFFFF" w:themeColor="background1"/>
      <w:sz w:val="48"/>
      <w:szCs w:val="26"/>
      <w:bdr w:val="none" w:sz="0" w:space="0" w:color="auto" w:frame="1"/>
      <w:lang w:eastAsia="fr-FR"/>
    </w:rPr>
  </w:style>
  <w:style w:type="character" w:customStyle="1" w:styleId="Titre5Car">
    <w:name w:val="Titre 5 Car"/>
    <w:aliases w:val="Titre 5 CGPC Car"/>
    <w:basedOn w:val="Policepardfaut"/>
    <w:link w:val="Titre5"/>
    <w:uiPriority w:val="9"/>
    <w:rsid w:val="00243A0A"/>
    <w:rPr>
      <w:rFonts w:ascii="Open Sans" w:eastAsia="Times New Roman" w:hAnsi="Open Sans" w:cstheme="majorBidi"/>
      <w:b/>
      <w:bCs/>
      <w:color w:val="0F4761" w:themeColor="accent1" w:themeShade="BF"/>
      <w:sz w:val="36"/>
      <w:szCs w:val="21"/>
      <w:bdr w:val="none" w:sz="0" w:space="0" w:color="auto" w:frame="1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243A0A"/>
    <w:rPr>
      <w:rFonts w:ascii="Open Sans" w:eastAsiaTheme="majorEastAsia" w:hAnsi="Open Sans" w:cstheme="majorBidi"/>
      <w:b/>
      <w:color w:val="0F4761" w:themeColor="accent1" w:themeShade="BF"/>
      <w:kern w:val="0"/>
      <w:sz w:val="32"/>
      <w14:ligatures w14:val="none"/>
    </w:rPr>
  </w:style>
  <w:style w:type="paragraph" w:customStyle="1" w:styleId="Puceniveau1">
    <w:name w:val="Puce niveau 1"/>
    <w:basedOn w:val="Normal"/>
    <w:link w:val="Puceniveau1Car"/>
    <w:autoRedefine/>
    <w:qFormat/>
    <w:rsid w:val="009164B6"/>
    <w:rPr>
      <w:rFonts w:cs="Open Sans"/>
      <w:bCs/>
      <w:sz w:val="24"/>
      <w:szCs w:val="36"/>
    </w:rPr>
  </w:style>
  <w:style w:type="character" w:customStyle="1" w:styleId="Puceniveau1Car">
    <w:name w:val="Puce niveau 1 Car"/>
    <w:basedOn w:val="Policepardfaut"/>
    <w:link w:val="Puceniveau1"/>
    <w:rsid w:val="00A01828"/>
    <w:rPr>
      <w:rFonts w:ascii="Open Sans" w:hAnsi="Open Sans" w:cs="Open Sans"/>
      <w:bCs/>
      <w:sz w:val="24"/>
      <w:szCs w:val="36"/>
    </w:rPr>
  </w:style>
  <w:style w:type="paragraph" w:customStyle="1" w:styleId="Puce2">
    <w:name w:val="Puce 2"/>
    <w:basedOn w:val="NormalWeb"/>
    <w:link w:val="Puce2Car"/>
    <w:autoRedefine/>
    <w:qFormat/>
    <w:rsid w:val="00A20026"/>
    <w:pPr>
      <w:shd w:val="clear" w:color="auto" w:fill="FFFFFF"/>
      <w:spacing w:after="0" w:line="240" w:lineRule="auto"/>
      <w:ind w:left="1068" w:hanging="360"/>
      <w:textAlignment w:val="baseline"/>
    </w:pPr>
    <w:rPr>
      <w:rFonts w:ascii="Open Sans" w:eastAsia="Times New Roman" w:hAnsi="Open Sans" w:cs="Open Sans"/>
      <w:color w:val="666666"/>
      <w:sz w:val="21"/>
      <w:szCs w:val="21"/>
      <w:lang w:eastAsia="fr-FR"/>
    </w:rPr>
  </w:style>
  <w:style w:type="character" w:customStyle="1" w:styleId="Puce2Car">
    <w:name w:val="Puce 2 Car"/>
    <w:basedOn w:val="Policepardfaut"/>
    <w:link w:val="Puce2"/>
    <w:rsid w:val="00A20026"/>
    <w:rPr>
      <w:rFonts w:ascii="Open Sans" w:eastAsia="Times New Roman" w:hAnsi="Open Sans" w:cs="Open Sans"/>
      <w:color w:val="666666"/>
      <w:kern w:val="0"/>
      <w:sz w:val="21"/>
      <w:szCs w:val="21"/>
      <w:shd w:val="clear" w:color="auto" w:fill="FFFFFF"/>
      <w:lang w:eastAsia="fr-FR"/>
      <w14:ligatures w14:val="none"/>
    </w:rPr>
  </w:style>
  <w:style w:type="paragraph" w:customStyle="1" w:styleId="Puce1">
    <w:name w:val="Puce 1"/>
    <w:basedOn w:val="CGPC-elearning"/>
    <w:link w:val="Puce1Car"/>
    <w:autoRedefine/>
    <w:qFormat/>
    <w:rsid w:val="00A20026"/>
    <w:pPr>
      <w:ind w:left="360" w:hanging="360"/>
      <w:jc w:val="left"/>
    </w:pPr>
    <w:rPr>
      <w:color w:val="666666"/>
      <w:sz w:val="21"/>
      <w:szCs w:val="21"/>
      <w:bdr w:val="none" w:sz="0" w:space="0" w:color="auto" w:frame="1"/>
    </w:rPr>
  </w:style>
  <w:style w:type="character" w:customStyle="1" w:styleId="Puce1Car">
    <w:name w:val="Puce 1 Car"/>
    <w:basedOn w:val="CGPC-elearningCar"/>
    <w:link w:val="Puce1"/>
    <w:rsid w:val="00A20026"/>
    <w:rPr>
      <w:rFonts w:ascii="Open Sans" w:hAnsi="Open Sans" w:cs="Open Sans"/>
      <w:bCs w:val="0"/>
      <w:color w:val="666666"/>
      <w:sz w:val="21"/>
      <w:szCs w:val="21"/>
      <w:bdr w:val="none" w:sz="0" w:space="0" w:color="auto" w:frame="1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20026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93786"/>
    <w:rPr>
      <w:rFonts w:ascii="Open Sans" w:eastAsiaTheme="majorEastAsia" w:hAnsi="Open Sans" w:cstheme="majorBidi"/>
      <w:b/>
      <w:color w:val="FFFFFF" w:themeColor="background1"/>
      <w:kern w:val="0"/>
      <w:sz w:val="48"/>
      <w:szCs w:val="32"/>
      <w:shd w:val="clear" w:color="auto" w:fill="FFFFFF"/>
      <w14:ligatures w14:val="none"/>
    </w:rPr>
  </w:style>
  <w:style w:type="paragraph" w:customStyle="1" w:styleId="Puces1">
    <w:name w:val="Puces 1"/>
    <w:basedOn w:val="Normal"/>
    <w:link w:val="Puces1Car"/>
    <w:autoRedefine/>
    <w:qFormat/>
    <w:rsid w:val="00E90717"/>
    <w:pPr>
      <w:numPr>
        <w:numId w:val="4"/>
      </w:numPr>
      <w:ind w:left="360"/>
    </w:pPr>
    <w:rPr>
      <w:b/>
      <w:bCs/>
      <w:sz w:val="24"/>
      <w:lang w:eastAsia="fr-FR"/>
    </w:rPr>
  </w:style>
  <w:style w:type="character" w:customStyle="1" w:styleId="Puces1Car">
    <w:name w:val="Puces 1 Car"/>
    <w:basedOn w:val="Policepardfaut"/>
    <w:link w:val="Puces1"/>
    <w:rsid w:val="00E90717"/>
    <w:rPr>
      <w:rFonts w:ascii="Open Sans" w:hAnsi="Open Sans"/>
      <w:b/>
      <w:bCs/>
      <w:kern w:val="0"/>
      <w:sz w:val="24"/>
      <w:lang w:val="fr-FR" w:eastAsia="fr-FR"/>
      <w14:ligatures w14:val="none"/>
    </w:rPr>
  </w:style>
  <w:style w:type="paragraph" w:customStyle="1" w:styleId="Puces2">
    <w:name w:val="Puces 2"/>
    <w:basedOn w:val="Puces1"/>
    <w:link w:val="Puces2Car"/>
    <w:autoRedefine/>
    <w:qFormat/>
    <w:rsid w:val="00E90717"/>
    <w:pPr>
      <w:numPr>
        <w:numId w:val="5"/>
      </w:numPr>
      <w:tabs>
        <w:tab w:val="clear" w:pos="720"/>
      </w:tabs>
      <w:ind w:left="1428" w:hanging="360"/>
    </w:pPr>
  </w:style>
  <w:style w:type="character" w:customStyle="1" w:styleId="Puces2Car">
    <w:name w:val="Puces 2 Car"/>
    <w:basedOn w:val="Puces1Car"/>
    <w:link w:val="Puces2"/>
    <w:rsid w:val="00E90717"/>
    <w:rPr>
      <w:rFonts w:ascii="Open Sans" w:hAnsi="Open Sans"/>
      <w:b/>
      <w:bCs/>
      <w:kern w:val="0"/>
      <w:sz w:val="24"/>
      <w:lang w:val="fr-FR" w:eastAsia="fr-FR"/>
      <w14:ligatures w14:val="none"/>
    </w:rPr>
  </w:style>
  <w:style w:type="paragraph" w:customStyle="1" w:styleId="Miseenavant">
    <w:name w:val="Mise en avant"/>
    <w:basedOn w:val="Normal"/>
    <w:link w:val="MiseenavantCar"/>
    <w:autoRedefine/>
    <w:qFormat/>
    <w:rsid w:val="009862A2"/>
    <w:rPr>
      <w:lang w:val="en-US" w:eastAsia="fr-FR"/>
    </w:rPr>
  </w:style>
  <w:style w:type="character" w:customStyle="1" w:styleId="MiseenavantCar">
    <w:name w:val="Mise en avant Car"/>
    <w:basedOn w:val="Policepardfaut"/>
    <w:link w:val="Miseenavant"/>
    <w:rsid w:val="009862A2"/>
    <w:rPr>
      <w:rFonts w:ascii="Open Sans" w:hAnsi="Open Sans"/>
      <w:kern w:val="0"/>
      <w:sz w:val="28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0769CA"/>
    <w:pPr>
      <w:widowControl w:val="0"/>
      <w:autoSpaceDE w:val="0"/>
      <w:autoSpaceDN w:val="0"/>
      <w:spacing w:after="0" w:line="240" w:lineRule="auto"/>
    </w:pPr>
    <w:rPr>
      <w:rFonts w:eastAsia="Verdana" w:cs="Verdana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769CA"/>
    <w:rPr>
      <w:rFonts w:ascii="Open Sans" w:eastAsia="Verdana" w:hAnsi="Open Sans" w:cs="Verdana"/>
      <w:kern w:val="0"/>
      <w:sz w:val="28"/>
      <w:szCs w:val="20"/>
      <w14:ligatures w14:val="none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243A0A"/>
    <w:pPr>
      <w:numPr>
        <w:numId w:val="0"/>
      </w:numPr>
      <w:spacing w:line="900" w:lineRule="atLeast"/>
      <w:outlineLvl w:val="9"/>
    </w:pPr>
    <w:rPr>
      <w:caps/>
      <w:color w:val="0F4761" w:themeColor="accent1" w:themeShade="BF"/>
      <w:sz w:val="40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70190"/>
    <w:rPr>
      <w:rFonts w:eastAsiaTheme="majorEastAsia" w:cstheme="majorBidi"/>
      <w:color w:val="595959" w:themeColor="text1" w:themeTint="A6"/>
      <w:kern w:val="0"/>
      <w:sz w:val="28"/>
      <w:lang w:val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970190"/>
    <w:rPr>
      <w:rFonts w:eastAsiaTheme="majorEastAsia" w:cstheme="majorBidi"/>
      <w:i/>
      <w:iCs/>
      <w:color w:val="272727" w:themeColor="text1" w:themeTint="D8"/>
      <w:kern w:val="0"/>
      <w:sz w:val="28"/>
      <w:lang w:val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970190"/>
    <w:rPr>
      <w:rFonts w:eastAsiaTheme="majorEastAsia" w:cstheme="majorBidi"/>
      <w:color w:val="272727" w:themeColor="text1" w:themeTint="D8"/>
      <w:kern w:val="0"/>
      <w:sz w:val="28"/>
      <w:lang w:val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970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019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01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019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97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0190"/>
    <w:rPr>
      <w:rFonts w:ascii="Open Sans" w:hAnsi="Open Sans"/>
      <w:i/>
      <w:iCs/>
      <w:color w:val="404040" w:themeColor="text1" w:themeTint="BF"/>
      <w:kern w:val="0"/>
      <w:sz w:val="28"/>
      <w:lang w:val="fr-FR"/>
      <w14:ligatures w14:val="none"/>
    </w:rPr>
  </w:style>
  <w:style w:type="paragraph" w:styleId="Paragraphedeliste">
    <w:name w:val="List Paragraph"/>
    <w:basedOn w:val="Normal"/>
    <w:uiPriority w:val="34"/>
    <w:qFormat/>
    <w:rsid w:val="009701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01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0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0190"/>
    <w:rPr>
      <w:rFonts w:ascii="Open Sans" w:hAnsi="Open Sans"/>
      <w:i/>
      <w:iCs/>
      <w:color w:val="0F4761" w:themeColor="accent1" w:themeShade="BF"/>
      <w:kern w:val="0"/>
      <w:sz w:val="28"/>
      <w:lang w:val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970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dc:description/>
  <cp:lastModifiedBy>Renaud Duval</cp:lastModifiedBy>
  <cp:revision>2</cp:revision>
  <dcterms:created xsi:type="dcterms:W3CDTF">2025-06-06T09:16:00Z</dcterms:created>
  <dcterms:modified xsi:type="dcterms:W3CDTF">2025-06-06T09:18:00Z</dcterms:modified>
</cp:coreProperties>
</file>